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CC369" w14:textId="77777777" w:rsidR="008F16B9" w:rsidRPr="00470CB5" w:rsidRDefault="008F16B9" w:rsidP="0029105B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cs="B Nazanin"/>
          <w:b/>
          <w:bCs w:val="0"/>
          <w:lang w:bidi="fa-IR"/>
        </w:rPr>
      </w:pPr>
      <w:r w:rsidRPr="00470CB5">
        <w:rPr>
          <w:rFonts w:cs="B Nazanin" w:hint="cs"/>
          <w:b/>
          <w:bCs w:val="0"/>
          <w:rtl/>
          <w:lang w:bidi="fa-IR"/>
        </w:rPr>
        <w:t xml:space="preserve">پس از تغییر سیم‌کارت و ورود به تنظیمات تجهیز نسبت به ارسال </w:t>
      </w:r>
      <w:r w:rsidRPr="00470CB5">
        <w:rPr>
          <w:rFonts w:cs="B Nazanin"/>
          <w:b/>
          <w:bCs w:val="0"/>
          <w:lang w:bidi="fa-IR"/>
        </w:rPr>
        <w:t>New WAN IP, LAN IP, Station Name</w:t>
      </w:r>
      <w:r w:rsidRPr="00470CB5">
        <w:rPr>
          <w:rFonts w:cs="B Nazanin" w:hint="cs"/>
          <w:b/>
          <w:bCs w:val="0"/>
          <w:rtl/>
          <w:lang w:bidi="fa-IR"/>
        </w:rPr>
        <w:t xml:space="preserve"> اقدام نمائید. (نام ایستگاه مطابق با نام موجود در منوی تجهیز باشد)</w:t>
      </w:r>
    </w:p>
    <w:p w14:paraId="7BD14CFC" w14:textId="0F33D55C" w:rsidR="008F16B9" w:rsidRPr="00470CB5" w:rsidRDefault="008F16B9" w:rsidP="00353A2E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cs="B Nazanin"/>
          <w:b/>
          <w:bCs w:val="0"/>
          <w:lang w:bidi="fa-IR"/>
        </w:rPr>
      </w:pPr>
      <w:r w:rsidRPr="00470CB5">
        <w:rPr>
          <w:rFonts w:cs="B Nazanin" w:hint="cs"/>
          <w:b/>
          <w:bCs w:val="0"/>
          <w:rtl/>
          <w:lang w:bidi="fa-IR"/>
        </w:rPr>
        <w:t xml:space="preserve">مودم‌های پرمون: نسبت به تغییر </w:t>
      </w:r>
      <w:r w:rsidRPr="00470CB5">
        <w:rPr>
          <w:rFonts w:cs="B Nazanin"/>
          <w:b/>
          <w:bCs w:val="0"/>
          <w:lang w:bidi="fa-IR"/>
        </w:rPr>
        <w:t>APN Name</w:t>
      </w:r>
      <w:r w:rsidRPr="00470CB5">
        <w:rPr>
          <w:rFonts w:cs="B Nazanin" w:hint="cs"/>
          <w:b/>
          <w:bCs w:val="0"/>
          <w:rtl/>
          <w:lang w:bidi="fa-IR"/>
        </w:rPr>
        <w:t xml:space="preserve"> در پیکربندی تجهیز مطابق با </w:t>
      </w:r>
      <w:r w:rsidR="00353A2E" w:rsidRPr="00470CB5">
        <w:rPr>
          <w:rFonts w:cs="B Nazanin"/>
          <w:b/>
          <w:bCs w:val="0"/>
          <w:rtl/>
          <w:lang w:bidi="fa-IR"/>
        </w:rPr>
        <w:fldChar w:fldCharType="begin"/>
      </w:r>
      <w:r w:rsidR="00353A2E" w:rsidRPr="00470CB5">
        <w:rPr>
          <w:rFonts w:cs="B Nazanin"/>
          <w:b/>
          <w:bCs w:val="0"/>
          <w:rtl/>
          <w:lang w:bidi="fa-IR"/>
        </w:rPr>
        <w:instrText xml:space="preserve"> </w:instrText>
      </w:r>
      <w:r w:rsidR="00353A2E" w:rsidRPr="00470CB5">
        <w:rPr>
          <w:rFonts w:cs="B Nazanin" w:hint="cs"/>
          <w:b/>
          <w:bCs w:val="0"/>
          <w:lang w:bidi="fa-IR"/>
        </w:rPr>
        <w:instrText>REF</w:instrText>
      </w:r>
      <w:r w:rsidR="00353A2E" w:rsidRPr="00470CB5">
        <w:rPr>
          <w:rFonts w:cs="B Nazanin" w:hint="cs"/>
          <w:b/>
          <w:bCs w:val="0"/>
          <w:rtl/>
          <w:lang w:bidi="fa-IR"/>
        </w:rPr>
        <w:instrText xml:space="preserve"> _</w:instrText>
      </w:r>
      <w:r w:rsidR="00353A2E" w:rsidRPr="00470CB5">
        <w:rPr>
          <w:rFonts w:cs="B Nazanin" w:hint="cs"/>
          <w:b/>
          <w:bCs w:val="0"/>
          <w:lang w:bidi="fa-IR"/>
        </w:rPr>
        <w:instrText>Ref61101715 \h</w:instrText>
      </w:r>
      <w:r w:rsidR="00353A2E" w:rsidRPr="00470CB5">
        <w:rPr>
          <w:rFonts w:cs="B Nazanin"/>
          <w:b/>
          <w:bCs w:val="0"/>
          <w:rtl/>
          <w:lang w:bidi="fa-IR"/>
        </w:rPr>
        <w:instrText xml:space="preserve"> </w:instrText>
      </w:r>
      <w:r w:rsidR="00353A2E" w:rsidRPr="00470CB5">
        <w:rPr>
          <w:rFonts w:cs="B Nazanin"/>
          <w:b/>
          <w:bCs w:val="0"/>
          <w:rtl/>
          <w:lang w:bidi="fa-IR"/>
        </w:rPr>
      </w:r>
      <w:r w:rsidR="00470CB5" w:rsidRPr="00470CB5">
        <w:rPr>
          <w:rFonts w:cs="B Nazanin"/>
          <w:b/>
          <w:bCs w:val="0"/>
          <w:rtl/>
          <w:lang w:bidi="fa-IR"/>
        </w:rPr>
        <w:instrText xml:space="preserve"> \* </w:instrText>
      </w:r>
      <w:r w:rsidR="00470CB5" w:rsidRPr="00470CB5">
        <w:rPr>
          <w:rFonts w:cs="B Nazanin"/>
          <w:b/>
          <w:bCs w:val="0"/>
          <w:lang w:bidi="fa-IR"/>
        </w:rPr>
        <w:instrText>MERGEFORMAT</w:instrText>
      </w:r>
      <w:r w:rsidR="00470CB5" w:rsidRPr="00470CB5">
        <w:rPr>
          <w:rFonts w:cs="B Nazanin"/>
          <w:b/>
          <w:bCs w:val="0"/>
          <w:rtl/>
          <w:lang w:bidi="fa-IR"/>
        </w:rPr>
        <w:instrText xml:space="preserve"> </w:instrText>
      </w:r>
      <w:r w:rsidR="00353A2E" w:rsidRPr="00470CB5">
        <w:rPr>
          <w:rFonts w:cs="B Nazanin"/>
          <w:b/>
          <w:bCs w:val="0"/>
          <w:rtl/>
          <w:lang w:bidi="fa-IR"/>
        </w:rPr>
        <w:fldChar w:fldCharType="separate"/>
      </w:r>
      <w:r w:rsidR="00353A2E" w:rsidRPr="00470CB5">
        <w:rPr>
          <w:rFonts w:cs="B Nazanin"/>
          <w:b/>
          <w:bCs w:val="0"/>
          <w:rtl/>
        </w:rPr>
        <w:t xml:space="preserve">شکل </w:t>
      </w:r>
      <w:r w:rsidR="00353A2E" w:rsidRPr="00470CB5">
        <w:rPr>
          <w:rFonts w:cs="B Nazanin"/>
          <w:b/>
          <w:bCs w:val="0"/>
          <w:noProof/>
          <w:rtl/>
        </w:rPr>
        <w:t>1</w:t>
      </w:r>
      <w:r w:rsidR="00353A2E" w:rsidRPr="00470CB5">
        <w:rPr>
          <w:rFonts w:cs="B Nazanin"/>
          <w:b/>
          <w:bCs w:val="0"/>
          <w:rtl/>
          <w:lang w:bidi="fa-IR"/>
        </w:rPr>
        <w:fldChar w:fldCharType="end"/>
      </w:r>
      <w:r w:rsidR="00353A2E" w:rsidRPr="00470CB5">
        <w:rPr>
          <w:rFonts w:cs="B Nazanin" w:hint="cs"/>
          <w:b/>
          <w:bCs w:val="0"/>
          <w:rtl/>
          <w:lang w:bidi="fa-IR"/>
        </w:rPr>
        <w:t xml:space="preserve"> </w:t>
      </w:r>
      <w:r w:rsidRPr="00470CB5">
        <w:rPr>
          <w:rFonts w:cs="B Nazanin" w:hint="cs"/>
          <w:b/>
          <w:bCs w:val="0"/>
          <w:rtl/>
          <w:lang w:bidi="fa-IR"/>
        </w:rPr>
        <w:t>اقدام نمائید. (همراه اول:</w:t>
      </w:r>
      <w:r w:rsidRPr="00470CB5">
        <w:rPr>
          <w:rFonts w:cs="B Nazanin"/>
          <w:b/>
          <w:bCs w:val="0"/>
          <w:lang w:bidi="fa-IR"/>
        </w:rPr>
        <w:t xml:space="preserve"> </w:t>
      </w:r>
      <w:r w:rsidRPr="00470CB5">
        <w:rPr>
          <w:rFonts w:cs="B Nazanin" w:hint="cs"/>
          <w:b/>
          <w:bCs w:val="0"/>
          <w:rtl/>
          <w:lang w:bidi="fa-IR"/>
        </w:rPr>
        <w:t xml:space="preserve"> </w:t>
      </w:r>
      <w:proofErr w:type="spellStart"/>
      <w:r w:rsidRPr="00470CB5">
        <w:rPr>
          <w:rFonts w:cs="B Nazanin"/>
          <w:b/>
          <w:bCs w:val="0"/>
          <w:lang w:bidi="fa-IR"/>
        </w:rPr>
        <w:t>igmc.mci</w:t>
      </w:r>
      <w:proofErr w:type="spellEnd"/>
      <w:r w:rsidRPr="00470CB5">
        <w:rPr>
          <w:rFonts w:cs="B Nazanin" w:hint="cs"/>
          <w:b/>
          <w:bCs w:val="0"/>
          <w:rtl/>
          <w:lang w:bidi="fa-IR"/>
        </w:rPr>
        <w:t xml:space="preserve"> و ایرانسل: </w:t>
      </w:r>
      <w:proofErr w:type="spellStart"/>
      <w:r w:rsidRPr="00470CB5">
        <w:rPr>
          <w:rFonts w:cs="B Nazanin"/>
          <w:b/>
          <w:bCs w:val="0"/>
          <w:lang w:bidi="fa-IR"/>
        </w:rPr>
        <w:t>igmc.mtn</w:t>
      </w:r>
      <w:proofErr w:type="spellEnd"/>
      <w:r w:rsidRPr="00470CB5">
        <w:rPr>
          <w:rFonts w:cs="B Nazanin" w:hint="cs"/>
          <w:b/>
          <w:bCs w:val="0"/>
          <w:rtl/>
          <w:lang w:bidi="fa-IR"/>
        </w:rPr>
        <w:t xml:space="preserve">) و تغییر </w:t>
      </w:r>
      <w:r w:rsidRPr="00470CB5">
        <w:rPr>
          <w:rFonts w:cs="B Nazanin"/>
          <w:b/>
          <w:bCs w:val="0"/>
          <w:lang w:bidi="fa-IR"/>
        </w:rPr>
        <w:t>Service Type</w:t>
      </w:r>
      <w:r w:rsidRPr="00470CB5">
        <w:rPr>
          <w:rFonts w:cs="B Nazanin" w:hint="cs"/>
          <w:b/>
          <w:bCs w:val="0"/>
          <w:rtl/>
          <w:lang w:bidi="fa-IR"/>
        </w:rPr>
        <w:t xml:space="preserve"> با توجه به شرایط آنتن‌دهی ایستگاه و مشاوره ادمین اقدام نمائید.</w:t>
      </w:r>
    </w:p>
    <w:p w14:paraId="27836871" w14:textId="5663BF60" w:rsidR="008F16B9" w:rsidRPr="00470CB5" w:rsidRDefault="008F16B9" w:rsidP="00470CB5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cs="B Nazanin"/>
          <w:b/>
          <w:bCs w:val="0"/>
          <w:lang w:bidi="fa-IR"/>
        </w:rPr>
      </w:pPr>
      <w:r w:rsidRPr="00470CB5">
        <w:rPr>
          <w:rFonts w:cs="B Nazanin" w:hint="cs"/>
          <w:b/>
          <w:bCs w:val="0"/>
          <w:rtl/>
          <w:lang w:bidi="fa-IR"/>
        </w:rPr>
        <w:t xml:space="preserve">در قسمت </w:t>
      </w:r>
      <w:r w:rsidRPr="00470CB5">
        <w:rPr>
          <w:rFonts w:cs="B Nazanin"/>
          <w:b/>
          <w:bCs w:val="0"/>
          <w:i w:val="0"/>
          <w:iCs/>
          <w:lang w:bidi="fa-IR"/>
        </w:rPr>
        <w:t>Service Type</w:t>
      </w:r>
      <w:r w:rsidRPr="00470CB5">
        <w:rPr>
          <w:rFonts w:cs="B Nazanin" w:hint="cs"/>
          <w:b/>
          <w:bCs w:val="0"/>
          <w:i w:val="0"/>
          <w:iCs/>
          <w:rtl/>
          <w:lang w:bidi="fa-IR"/>
        </w:rPr>
        <w:t xml:space="preserve">: </w:t>
      </w:r>
      <w:r w:rsidRPr="00470CB5">
        <w:rPr>
          <w:rFonts w:cs="B Nazanin"/>
          <w:b/>
          <w:bCs w:val="0"/>
          <w:i w:val="0"/>
          <w:iCs/>
          <w:lang w:bidi="fa-IR"/>
        </w:rPr>
        <w:t xml:space="preserve">Default Mode: Trip Mode Auto </w:t>
      </w:r>
      <w:r w:rsidRPr="00470CB5">
        <w:rPr>
          <w:rFonts w:cs="B Nazanin" w:hint="cs"/>
          <w:b/>
          <w:bCs w:val="0"/>
          <w:rtl/>
          <w:lang w:bidi="fa-IR"/>
        </w:rPr>
        <w:t xml:space="preserve"> </w:t>
      </w:r>
      <w:r w:rsidR="00470CB5">
        <w:rPr>
          <w:rFonts w:cs="B Nazanin" w:hint="cs"/>
          <w:b/>
          <w:bCs w:val="0"/>
          <w:rtl/>
          <w:lang w:bidi="fa-IR"/>
        </w:rPr>
        <w:t>است</w:t>
      </w:r>
      <w:bookmarkStart w:id="0" w:name="_GoBack"/>
      <w:bookmarkEnd w:id="0"/>
      <w:r w:rsidRPr="00470CB5">
        <w:rPr>
          <w:rFonts w:cs="B Nazanin" w:hint="cs"/>
          <w:b/>
          <w:bCs w:val="0"/>
          <w:rtl/>
          <w:lang w:bidi="fa-IR"/>
        </w:rPr>
        <w:t xml:space="preserve"> که در صورت عدم کارکرد صحیح مخابراتی مودم، با هماهنگی همکار مستقر در تهران با توجه به شرایط پینگ ایستگاه و شرایط آنتن‌دهی منطقه یکی از گزینه‌ها در محل ایستگاه می‌بایست انتخاب گردد اصلاح گردد.</w:t>
      </w:r>
    </w:p>
    <w:p w14:paraId="774A8B7E" w14:textId="28C2D674" w:rsidR="008F16B9" w:rsidRPr="00470CB5" w:rsidRDefault="00353A2E" w:rsidP="0029105B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cs="B Nazanin"/>
          <w:b/>
          <w:bCs w:val="0"/>
          <w:lang w:bidi="fa-IR"/>
        </w:rPr>
      </w:pPr>
      <w:r w:rsidRPr="00470CB5">
        <w:rPr>
          <w:rFonts w:cs="B Nazanin"/>
          <w:b/>
          <w:bCs w:val="0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9E9CB" wp14:editId="20DA89DC">
                <wp:simplePos x="0" y="0"/>
                <wp:positionH relativeFrom="column">
                  <wp:posOffset>0</wp:posOffset>
                </wp:positionH>
                <wp:positionV relativeFrom="paragraph">
                  <wp:posOffset>2902585</wp:posOffset>
                </wp:positionV>
                <wp:extent cx="5943600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3C481C8" w14:textId="43C47731" w:rsidR="00353A2E" w:rsidRPr="00470CB5" w:rsidRDefault="00353A2E" w:rsidP="00353A2E">
                            <w:pPr>
                              <w:pStyle w:val="Caption"/>
                              <w:jc w:val="center"/>
                              <w:rPr>
                                <w:rFonts w:ascii="Arial" w:eastAsia="Calibri" w:hAnsi="Arial" w:cs="B Nazanin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1" w:name="_Ref61101715"/>
                            <w:r w:rsidRPr="00470CB5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t xml:space="preserve">شکل </w:t>
                            </w:r>
                            <w:r w:rsidRPr="00470CB5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fldChar w:fldCharType="begin"/>
                            </w:r>
                            <w:r w:rsidRPr="00470CB5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instrText xml:space="preserve"> </w:instrText>
                            </w:r>
                            <w:r w:rsidRPr="00470CB5">
                              <w:rPr>
                                <w:rFonts w:cs="B Nazanin"/>
                                <w:color w:val="000000" w:themeColor="text1"/>
                              </w:rPr>
                              <w:instrText>SEQ</w:instrText>
                            </w:r>
                            <w:r w:rsidRPr="00470CB5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instrText xml:space="preserve"> شکل \* </w:instrText>
                            </w:r>
                            <w:r w:rsidRPr="00470CB5">
                              <w:rPr>
                                <w:rFonts w:cs="B Nazanin"/>
                                <w:color w:val="000000" w:themeColor="text1"/>
                              </w:rPr>
                              <w:instrText>ARABIC</w:instrText>
                            </w:r>
                            <w:r w:rsidRPr="00470CB5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instrText xml:space="preserve"> </w:instrText>
                            </w:r>
                            <w:r w:rsidRPr="00470CB5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fldChar w:fldCharType="separate"/>
                            </w:r>
                            <w:r w:rsidRPr="00470CB5">
                              <w:rPr>
                                <w:rFonts w:cs="B Nazanin"/>
                                <w:noProof/>
                                <w:color w:val="000000" w:themeColor="text1"/>
                                <w:rtl/>
                              </w:rPr>
                              <w:t>1</w:t>
                            </w:r>
                            <w:r w:rsidRPr="00470CB5">
                              <w:rPr>
                                <w:rFonts w:cs="B Nazanin"/>
                                <w:color w:val="000000" w:themeColor="text1"/>
                                <w:rtl/>
                              </w:rPr>
                              <w:fldChar w:fldCharType="end"/>
                            </w:r>
                            <w:bookmarkEnd w:id="1"/>
                            <w:r w:rsidR="00470CB5">
                              <w:rPr>
                                <w:rFonts w:cs="B Nazanin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 xml:space="preserve">. </w:t>
                            </w:r>
                            <w:r w:rsidRPr="00470CB5">
                              <w:rPr>
                                <w:rFonts w:cs="B Nazanin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تغ</w:t>
                            </w:r>
                            <w:r w:rsidRPr="00470CB5">
                              <w:rPr>
                                <w:rFonts w:cs="B Nazanin" w:hint="cs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یی</w:t>
                            </w:r>
                            <w:r w:rsidRPr="00470CB5">
                              <w:rPr>
                                <w:rFonts w:cs="B Nazanin" w:hint="eastAsia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>ر</w:t>
                            </w:r>
                            <w:r w:rsidRPr="00470CB5">
                              <w:rPr>
                                <w:rFonts w:cs="B Nazanin"/>
                                <w:noProof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70CB5">
                              <w:rPr>
                                <w:rFonts w:cs="B Nazanin"/>
                                <w:noProof/>
                                <w:color w:val="000000" w:themeColor="text1"/>
                                <w:lang w:bidi="fa-IR"/>
                              </w:rPr>
                              <w:t>APN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A9E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8.55pt;width:46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" stroked="f">
                <v:textbox style="mso-fit-shape-to-text:t" inset="0,0,0,0">
                  <w:txbxContent>
                    <w:p w14:paraId="13C481C8" w14:textId="43C47731" w:rsidR="00353A2E" w:rsidRPr="00470CB5" w:rsidRDefault="00353A2E" w:rsidP="00353A2E">
                      <w:pPr>
                        <w:pStyle w:val="Caption"/>
                        <w:jc w:val="center"/>
                        <w:rPr>
                          <w:rFonts w:ascii="Arial" w:eastAsia="Calibri" w:hAnsi="Arial" w:cs="B Nazanin"/>
                          <w:b/>
                          <w:i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bookmarkStart w:id="2" w:name="_Ref61101715"/>
                      <w:r w:rsidRPr="00470CB5">
                        <w:rPr>
                          <w:rFonts w:cs="B Nazanin"/>
                          <w:color w:val="000000" w:themeColor="text1"/>
                          <w:rtl/>
                        </w:rPr>
                        <w:t xml:space="preserve">شکل </w:t>
                      </w:r>
                      <w:r w:rsidRPr="00470CB5">
                        <w:rPr>
                          <w:rFonts w:cs="B Nazanin"/>
                          <w:color w:val="000000" w:themeColor="text1"/>
                          <w:rtl/>
                        </w:rPr>
                        <w:fldChar w:fldCharType="begin"/>
                      </w:r>
                      <w:r w:rsidRPr="00470CB5">
                        <w:rPr>
                          <w:rFonts w:cs="B Nazanin"/>
                          <w:color w:val="000000" w:themeColor="text1"/>
                          <w:rtl/>
                        </w:rPr>
                        <w:instrText xml:space="preserve"> </w:instrText>
                      </w:r>
                      <w:r w:rsidRPr="00470CB5">
                        <w:rPr>
                          <w:rFonts w:cs="B Nazanin"/>
                          <w:color w:val="000000" w:themeColor="text1"/>
                        </w:rPr>
                        <w:instrText>SEQ</w:instrText>
                      </w:r>
                      <w:r w:rsidRPr="00470CB5">
                        <w:rPr>
                          <w:rFonts w:cs="B Nazanin"/>
                          <w:color w:val="000000" w:themeColor="text1"/>
                          <w:rtl/>
                        </w:rPr>
                        <w:instrText xml:space="preserve"> شکل \* </w:instrText>
                      </w:r>
                      <w:r w:rsidRPr="00470CB5">
                        <w:rPr>
                          <w:rFonts w:cs="B Nazanin"/>
                          <w:color w:val="000000" w:themeColor="text1"/>
                        </w:rPr>
                        <w:instrText>ARABIC</w:instrText>
                      </w:r>
                      <w:r w:rsidRPr="00470CB5">
                        <w:rPr>
                          <w:rFonts w:cs="B Nazanin"/>
                          <w:color w:val="000000" w:themeColor="text1"/>
                          <w:rtl/>
                        </w:rPr>
                        <w:instrText xml:space="preserve"> </w:instrText>
                      </w:r>
                      <w:r w:rsidRPr="00470CB5">
                        <w:rPr>
                          <w:rFonts w:cs="B Nazanin"/>
                          <w:color w:val="000000" w:themeColor="text1"/>
                          <w:rtl/>
                        </w:rPr>
                        <w:fldChar w:fldCharType="separate"/>
                      </w:r>
                      <w:r w:rsidRPr="00470CB5">
                        <w:rPr>
                          <w:rFonts w:cs="B Nazanin"/>
                          <w:noProof/>
                          <w:color w:val="000000" w:themeColor="text1"/>
                          <w:rtl/>
                        </w:rPr>
                        <w:t>1</w:t>
                      </w:r>
                      <w:r w:rsidRPr="00470CB5">
                        <w:rPr>
                          <w:rFonts w:cs="B Nazanin"/>
                          <w:color w:val="000000" w:themeColor="text1"/>
                          <w:rtl/>
                        </w:rPr>
                        <w:fldChar w:fldCharType="end"/>
                      </w:r>
                      <w:bookmarkEnd w:id="2"/>
                      <w:r w:rsidR="00470CB5">
                        <w:rPr>
                          <w:rFonts w:cs="B Nazanin" w:hint="cs"/>
                          <w:noProof/>
                          <w:color w:val="000000" w:themeColor="text1"/>
                          <w:rtl/>
                          <w:lang w:bidi="fa-IR"/>
                        </w:rPr>
                        <w:t xml:space="preserve">. </w:t>
                      </w:r>
                      <w:r w:rsidRPr="00470CB5">
                        <w:rPr>
                          <w:rFonts w:cs="B Nazanin"/>
                          <w:noProof/>
                          <w:color w:val="000000" w:themeColor="text1"/>
                          <w:rtl/>
                          <w:lang w:bidi="fa-IR"/>
                        </w:rPr>
                        <w:t>تغ</w:t>
                      </w:r>
                      <w:r w:rsidRPr="00470CB5">
                        <w:rPr>
                          <w:rFonts w:cs="B Nazanin" w:hint="cs"/>
                          <w:noProof/>
                          <w:color w:val="000000" w:themeColor="text1"/>
                          <w:rtl/>
                          <w:lang w:bidi="fa-IR"/>
                        </w:rPr>
                        <w:t>یی</w:t>
                      </w:r>
                      <w:r w:rsidRPr="00470CB5">
                        <w:rPr>
                          <w:rFonts w:cs="B Nazanin" w:hint="eastAsia"/>
                          <w:noProof/>
                          <w:color w:val="000000" w:themeColor="text1"/>
                          <w:rtl/>
                          <w:lang w:bidi="fa-IR"/>
                        </w:rPr>
                        <w:t>ر</w:t>
                      </w:r>
                      <w:r w:rsidRPr="00470CB5">
                        <w:rPr>
                          <w:rFonts w:cs="B Nazanin"/>
                          <w:noProof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470CB5">
                        <w:rPr>
                          <w:rFonts w:cs="B Nazanin"/>
                          <w:noProof/>
                          <w:color w:val="000000" w:themeColor="text1"/>
                          <w:lang w:bidi="fa-IR"/>
                        </w:rPr>
                        <w:t>APN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0CB5">
        <w:rPr>
          <w:rFonts w:cs="B Nazanin"/>
          <w:b/>
          <w:bCs w:val="0"/>
          <w:noProof/>
          <w:lang w:bidi="fa-IR"/>
        </w:rPr>
        <w:drawing>
          <wp:anchor distT="0" distB="0" distL="114300" distR="114300" simplePos="0" relativeHeight="251658240" behindDoc="0" locked="0" layoutInCell="1" allowOverlap="1" wp14:anchorId="0EE5E914" wp14:editId="6984BDD0">
            <wp:simplePos x="0" y="0"/>
            <wp:positionH relativeFrom="margin">
              <wp:align>left</wp:align>
            </wp:positionH>
            <wp:positionV relativeFrom="paragraph">
              <wp:posOffset>797810</wp:posOffset>
            </wp:positionV>
            <wp:extent cx="5943600" cy="2047875"/>
            <wp:effectExtent l="0" t="0" r="0" b="9525"/>
            <wp:wrapSquare wrapText="bothSides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6B9" w:rsidRPr="00470CB5">
        <w:rPr>
          <w:rFonts w:cs="B Nazanin" w:hint="cs"/>
          <w:b/>
          <w:bCs w:val="0"/>
          <w:rtl/>
          <w:lang w:bidi="fa-IR"/>
        </w:rPr>
        <w:t xml:space="preserve">نکته: با توجه به محدودیت‌های بسیار زیاد سیم‌کارت‌های همراه اول دقت بفرمائید </w:t>
      </w:r>
      <w:r w:rsidR="008F16B9" w:rsidRPr="00470CB5">
        <w:rPr>
          <w:rFonts w:cs="B Nazanin" w:hint="cs"/>
          <w:b/>
          <w:bCs w:val="0"/>
          <w:u w:val="single"/>
          <w:rtl/>
          <w:lang w:bidi="fa-IR"/>
        </w:rPr>
        <w:t>تنها در صورت اطمینان کامل از عدم امکان استفاده از سیم‌کارت‌های ایرانسل</w:t>
      </w:r>
      <w:r w:rsidR="008F16B9" w:rsidRPr="00470CB5">
        <w:rPr>
          <w:rFonts w:cs="B Nazanin" w:hint="cs"/>
          <w:b/>
          <w:bCs w:val="0"/>
          <w:rtl/>
          <w:lang w:bidi="fa-IR"/>
        </w:rPr>
        <w:t xml:space="preserve"> از سیم‌کارت‌های همراه اول استفاده گردد.</w:t>
      </w:r>
    </w:p>
    <w:p w14:paraId="1DDF5F37" w14:textId="6C93EB7B" w:rsidR="00BB697F" w:rsidRPr="00470CB5" w:rsidRDefault="00BB697F" w:rsidP="008F16B9">
      <w:pPr>
        <w:rPr>
          <w:rFonts w:cs="B Nazanin"/>
          <w:b/>
          <w:bCs w:val="0"/>
          <w:rtl/>
        </w:rPr>
      </w:pPr>
    </w:p>
    <w:sectPr w:rsidR="00BB697F" w:rsidRPr="00470CB5" w:rsidSect="00E73265">
      <w:headerReference w:type="default" r:id="rId9"/>
      <w:footerReference w:type="default" r:id="rId10"/>
      <w:pgSz w:w="11907" w:h="16839" w:code="9"/>
      <w:pgMar w:top="1440" w:right="144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7EBE5" w14:textId="77777777" w:rsidR="00DD0A4F" w:rsidRDefault="00DD0A4F" w:rsidP="00E37BA6">
      <w:r>
        <w:separator/>
      </w:r>
    </w:p>
  </w:endnote>
  <w:endnote w:type="continuationSeparator" w:id="0">
    <w:p w14:paraId="496DF1E3" w14:textId="77777777" w:rsidR="00DD0A4F" w:rsidRDefault="00DD0A4F" w:rsidP="00E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556C" w14:textId="77777777" w:rsidR="00AE0848" w:rsidRDefault="00AE0848" w:rsidP="00E24D40">
    <w:pPr>
      <w:pStyle w:val="Footer"/>
      <w:tabs>
        <w:tab w:val="clear" w:pos="4680"/>
        <w:tab w:val="clear" w:pos="9360"/>
        <w:tab w:val="left" w:pos="273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0401B" w14:textId="77777777" w:rsidR="00DD0A4F" w:rsidRDefault="00DD0A4F" w:rsidP="00E37BA6">
      <w:r>
        <w:separator/>
      </w:r>
    </w:p>
  </w:footnote>
  <w:footnote w:type="continuationSeparator" w:id="0">
    <w:p w14:paraId="2AE2A064" w14:textId="77777777" w:rsidR="00DD0A4F" w:rsidRDefault="00DD0A4F" w:rsidP="00E3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32" w:type="dxa"/>
      <w:tblInd w:w="-76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813"/>
      <w:gridCol w:w="5659"/>
      <w:gridCol w:w="3260"/>
    </w:tblGrid>
    <w:tr w:rsidR="00AE0848" w14:paraId="7B1BCD98" w14:textId="77777777" w:rsidTr="00470CB5">
      <w:trPr>
        <w:trHeight w:val="14"/>
      </w:trPr>
      <w:tc>
        <w:tcPr>
          <w:tcW w:w="181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46422B72" w14:textId="77777777" w:rsidR="00AE0848" w:rsidRPr="00E86F96" w:rsidRDefault="00AE0848" w:rsidP="00092A1F">
          <w:pPr>
            <w:pStyle w:val="Header"/>
            <w:ind w:left="-85" w:firstLine="0"/>
            <w:jc w:val="center"/>
            <w:rPr>
              <w:rStyle w:val="PageNumber"/>
              <w:rFonts w:cs="B Nazanin"/>
              <w:sz w:val="18"/>
              <w:szCs w:val="18"/>
            </w:rPr>
          </w:pPr>
          <w:r w:rsidRPr="006657C0">
            <w:rPr>
              <w:rFonts w:cs="Arial"/>
              <w:noProof/>
              <w:lang w:bidi="fa-IR"/>
            </w:rPr>
            <w:drawing>
              <wp:inline distT="0" distB="0" distL="0" distR="0" wp14:anchorId="06D60FA7" wp14:editId="5D233DED">
                <wp:extent cx="872402" cy="518615"/>
                <wp:effectExtent l="19050" t="0" r="3898" b="0"/>
                <wp:docPr id="9" name="Picture 9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779" cy="52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9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73897D8B" w14:textId="0225B017" w:rsidR="00AE0848" w:rsidRPr="00046479" w:rsidRDefault="00353A2E" w:rsidP="00046ABE">
          <w:pPr>
            <w:ind w:firstLine="0"/>
            <w:jc w:val="center"/>
            <w:rPr>
              <w:rFonts w:cs="B Titr"/>
              <w:b/>
              <w:bCs w:val="0"/>
              <w:sz w:val="40"/>
              <w:szCs w:val="40"/>
              <w:rtl/>
              <w:lang w:bidi="fa-IR"/>
            </w:rPr>
          </w:pPr>
          <w:r>
            <w:rPr>
              <w:rFonts w:cs="B Titr" w:hint="cs"/>
              <w:sz w:val="32"/>
              <w:szCs w:val="32"/>
              <w:rtl/>
              <w:lang w:bidi="fa-IR"/>
            </w:rPr>
            <w:t xml:space="preserve">راهنمای </w:t>
          </w:r>
          <w:r w:rsidR="00641565">
            <w:rPr>
              <w:rFonts w:cs="B Titr" w:hint="cs"/>
              <w:sz w:val="32"/>
              <w:szCs w:val="32"/>
              <w:rtl/>
              <w:lang w:bidi="fa-IR"/>
            </w:rPr>
            <w:t>تعویض سیم</w:t>
          </w:r>
          <w:r w:rsidR="00641565">
            <w:rPr>
              <w:rFonts w:cs="B Titr" w:hint="cs"/>
              <w:sz w:val="32"/>
              <w:szCs w:val="32"/>
              <w:rtl/>
              <w:cs/>
              <w:lang w:bidi="fa-IR"/>
            </w:rPr>
            <w:t>‎کارت</w:t>
          </w:r>
          <w:r w:rsidR="00641565">
            <w:rPr>
              <w:rFonts w:cs="B Titr" w:hint="cs"/>
              <w:sz w:val="32"/>
              <w:szCs w:val="32"/>
              <w:rtl/>
              <w:lang w:bidi="fa-IR"/>
            </w:rPr>
            <w:t xml:space="preserve"> و بهبودآنتن‌دهی</w:t>
          </w: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CA2221F" w14:textId="77777777" w:rsidR="00AE0848" w:rsidRPr="005A31D5" w:rsidRDefault="00AE0848" w:rsidP="00092A1F">
          <w:pPr>
            <w:pStyle w:val="Header"/>
            <w:ind w:firstLine="0"/>
            <w:jc w:val="center"/>
            <w:rPr>
              <w:rStyle w:val="PageNumber"/>
              <w:rFonts w:cs="B Nazanin"/>
              <w:b/>
              <w:bCs w:val="0"/>
              <w:sz w:val="20"/>
              <w:szCs w:val="20"/>
              <w:rtl/>
            </w:rPr>
          </w:pPr>
          <w:r w:rsidRPr="005A31D5">
            <w:rPr>
              <w:rStyle w:val="PageNumber"/>
              <w:rFonts w:cs="B Nazanin" w:hint="cs"/>
              <w:b/>
              <w:sz w:val="20"/>
              <w:szCs w:val="20"/>
              <w:rtl/>
            </w:rPr>
            <w:t>کد سند:</w:t>
          </w:r>
        </w:p>
        <w:p w14:paraId="7303FD5D" w14:textId="7A994436" w:rsidR="00AE0848" w:rsidRPr="00470CB5" w:rsidRDefault="00470CB5" w:rsidP="00092A1F">
          <w:pPr>
            <w:pStyle w:val="Header"/>
            <w:ind w:left="-31" w:firstLine="0"/>
            <w:jc w:val="center"/>
            <w:rPr>
              <w:rFonts w:asciiTheme="majorBidi" w:hAnsiTheme="majorBidi" w:cstheme="majorBidi"/>
              <w:i w:val="0"/>
              <w:lang w:bidi="fa-IR"/>
            </w:rPr>
          </w:pPr>
          <w:r w:rsidRPr="00470CB5">
            <w:rPr>
              <w:rStyle w:val="PageNumber"/>
              <w:rFonts w:asciiTheme="majorBidi" w:hAnsiTheme="majorBidi" w:cstheme="majorBidi"/>
              <w:b/>
              <w:i w:val="0"/>
            </w:rPr>
            <w:t>IGMC-CTS-IN-004</w:t>
          </w:r>
          <w:r w:rsidRPr="00470CB5">
            <w:rPr>
              <w:rStyle w:val="PageNumber"/>
              <w:rFonts w:asciiTheme="majorBidi" w:hAnsiTheme="majorBidi" w:cstheme="majorBidi"/>
              <w:b/>
              <w:i w:val="0"/>
            </w:rPr>
            <w:t>-GU-006</w:t>
          </w:r>
        </w:p>
      </w:tc>
    </w:tr>
    <w:tr w:rsidR="00AE0848" w14:paraId="2E93FA20" w14:textId="77777777" w:rsidTr="00470CB5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4AB4750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65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9DBB515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260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14:paraId="2CBECB8F" w14:textId="0CA64BEF" w:rsidR="00AE0848" w:rsidRPr="005A31D5" w:rsidRDefault="00AE0848" w:rsidP="00092A1F">
          <w:pPr>
            <w:ind w:firstLine="0"/>
            <w:jc w:val="center"/>
            <w:rPr>
              <w:rFonts w:cs="Arial" w:hint="cs"/>
              <w:b/>
              <w:bCs w:val="0"/>
              <w:sz w:val="20"/>
              <w:szCs w:val="20"/>
              <w:rtl/>
              <w:lang w:bidi="fa-IR"/>
            </w:rPr>
          </w:pPr>
          <w:r w:rsidRPr="005A31D5">
            <w:rPr>
              <w:rStyle w:val="PageNumber"/>
              <w:rFonts w:hint="cs"/>
              <w:b/>
              <w:sz w:val="20"/>
              <w:szCs w:val="20"/>
              <w:rtl/>
            </w:rPr>
            <w:t xml:space="preserve">شماره  بازنگری: </w:t>
          </w:r>
          <w:r w:rsidR="00470CB5">
            <w:rPr>
              <w:rFonts w:cs="Arial" w:hint="cs"/>
              <w:b/>
              <w:bCs w:val="0"/>
              <w:sz w:val="20"/>
              <w:szCs w:val="20"/>
              <w:rtl/>
              <w:lang w:bidi="fa-IR"/>
            </w:rPr>
            <w:t>00</w:t>
          </w:r>
        </w:p>
      </w:tc>
    </w:tr>
    <w:tr w:rsidR="00AE0848" w14:paraId="03FAF241" w14:textId="77777777" w:rsidTr="00470CB5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DEF7AE8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65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74B1BF4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14:paraId="477C3B47" w14:textId="4FA96C47" w:rsidR="00AE0848" w:rsidRPr="005A31D5" w:rsidRDefault="00AE0848" w:rsidP="00092A1F">
          <w:pPr>
            <w:ind w:firstLine="0"/>
            <w:jc w:val="center"/>
            <w:rPr>
              <w:rStyle w:val="PageNumber"/>
              <w:b/>
              <w:bCs w:val="0"/>
              <w:sz w:val="20"/>
              <w:szCs w:val="20"/>
              <w:rtl/>
            </w:rPr>
          </w:pPr>
          <w:r>
            <w:rPr>
              <w:rStyle w:val="PageNumber"/>
              <w:rFonts w:hint="cs"/>
              <w:b/>
              <w:sz w:val="20"/>
              <w:szCs w:val="20"/>
              <w:rtl/>
              <w:lang w:bidi="fa-IR"/>
            </w:rPr>
            <w:t>تاریخ بازنگری:</w:t>
          </w:r>
          <w:r w:rsidR="00470CB5">
            <w:rPr>
              <w:rStyle w:val="PageNumber"/>
              <w:rFonts w:hint="cs"/>
              <w:b/>
              <w:bCs w:val="0"/>
              <w:sz w:val="20"/>
              <w:szCs w:val="20"/>
              <w:rtl/>
            </w:rPr>
            <w:t xml:space="preserve"> --</w:t>
          </w:r>
        </w:p>
      </w:tc>
    </w:tr>
    <w:tr w:rsidR="00AE0848" w14:paraId="5BC3C5A1" w14:textId="77777777" w:rsidTr="00470CB5">
      <w:trPr>
        <w:trHeight w:val="14"/>
      </w:trPr>
      <w:tc>
        <w:tcPr>
          <w:tcW w:w="181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4D2C6AD3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659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3C0AF7DF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3260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14:paraId="0BD3E9FA" w14:textId="735DC3F9" w:rsidR="00AE0848" w:rsidRDefault="00AE0848" w:rsidP="00092A1F">
          <w:pPr>
            <w:ind w:firstLine="0"/>
            <w:jc w:val="center"/>
            <w:rPr>
              <w:rStyle w:val="PageNumber"/>
              <w:b/>
              <w:bCs w:val="0"/>
              <w:sz w:val="20"/>
              <w:szCs w:val="20"/>
              <w:rtl/>
              <w:lang w:bidi="fa-IR"/>
            </w:rPr>
          </w:pPr>
          <w:r>
            <w:rPr>
              <w:rStyle w:val="PageNumber"/>
              <w:rFonts w:hint="cs"/>
              <w:b/>
              <w:sz w:val="20"/>
              <w:szCs w:val="20"/>
              <w:rtl/>
              <w:lang w:bidi="fa-IR"/>
            </w:rPr>
            <w:t>شماره صفحه:</w:t>
          </w:r>
          <w:r>
            <w:rPr>
              <w:rStyle w:val="PageNumber"/>
              <w:rFonts w:asciiTheme="majorBidi" w:hAnsiTheme="majorBidi" w:hint="cs"/>
              <w:b/>
              <w:sz w:val="20"/>
              <w:szCs w:val="20"/>
              <w:rtl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instrText xml:space="preserve"> PAGE  \* Arabic  \* MERGEFORMAT </w:instrTex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separate"/>
          </w:r>
          <w:r w:rsidR="00470CB5" w:rsidRPr="00470CB5">
            <w:rPr>
              <w:rStyle w:val="PageNumber"/>
              <w:rFonts w:asciiTheme="majorBidi" w:hAnsiTheme="majorBidi"/>
              <w:b/>
              <w:bCs w:val="0"/>
              <w:noProof/>
              <w:sz w:val="20"/>
              <w:szCs w:val="20"/>
              <w:lang w:bidi="fa-IR"/>
            </w:rPr>
            <w:t>1</w: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end"/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rtl/>
              <w:lang w:bidi="fa-IR"/>
            </w:rPr>
            <w:t>از</w:t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instrText xml:space="preserve"> NUMPAGES  \* Arabic  \* MERGEFORMAT </w:instrTex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separate"/>
          </w:r>
          <w:r w:rsidR="00470CB5" w:rsidRPr="00470CB5">
            <w:rPr>
              <w:rStyle w:val="PageNumber"/>
              <w:rFonts w:asciiTheme="majorBidi" w:hAnsiTheme="majorBidi"/>
              <w:b/>
              <w:bCs w:val="0"/>
              <w:noProof/>
              <w:sz w:val="20"/>
              <w:szCs w:val="20"/>
              <w:lang w:bidi="fa-IR"/>
            </w:rPr>
            <w:t>1</w: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end"/>
          </w:r>
        </w:p>
      </w:tc>
    </w:tr>
  </w:tbl>
  <w:p w14:paraId="008198F8" w14:textId="77777777" w:rsidR="00AE0848" w:rsidRDefault="00AE0848" w:rsidP="00644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1FA3"/>
    <w:multiLevelType w:val="hybridMultilevel"/>
    <w:tmpl w:val="B9F0BB1E"/>
    <w:lvl w:ilvl="0" w:tplc="E7880E3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464E4"/>
    <w:multiLevelType w:val="hybridMultilevel"/>
    <w:tmpl w:val="EDEAEC7E"/>
    <w:lvl w:ilvl="0" w:tplc="ED2EB6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0"/>
    <w:rsid w:val="00000F20"/>
    <w:rsid w:val="00003391"/>
    <w:rsid w:val="00003BE9"/>
    <w:rsid w:val="00007733"/>
    <w:rsid w:val="00007B71"/>
    <w:rsid w:val="0001278F"/>
    <w:rsid w:val="00013EEF"/>
    <w:rsid w:val="00017398"/>
    <w:rsid w:val="00017626"/>
    <w:rsid w:val="00017E3F"/>
    <w:rsid w:val="00023509"/>
    <w:rsid w:val="00026083"/>
    <w:rsid w:val="00030028"/>
    <w:rsid w:val="00031EE6"/>
    <w:rsid w:val="00037242"/>
    <w:rsid w:val="00037747"/>
    <w:rsid w:val="00041AFF"/>
    <w:rsid w:val="00043CFC"/>
    <w:rsid w:val="0004469D"/>
    <w:rsid w:val="00045086"/>
    <w:rsid w:val="00045A1D"/>
    <w:rsid w:val="00046479"/>
    <w:rsid w:val="00046ABE"/>
    <w:rsid w:val="00055A66"/>
    <w:rsid w:val="00064BF7"/>
    <w:rsid w:val="00067CB9"/>
    <w:rsid w:val="00070472"/>
    <w:rsid w:val="00072AC5"/>
    <w:rsid w:val="00073EEE"/>
    <w:rsid w:val="00075C04"/>
    <w:rsid w:val="000778D5"/>
    <w:rsid w:val="00084335"/>
    <w:rsid w:val="000851F5"/>
    <w:rsid w:val="000867C9"/>
    <w:rsid w:val="00086CAE"/>
    <w:rsid w:val="000904E4"/>
    <w:rsid w:val="00092A1F"/>
    <w:rsid w:val="0009321C"/>
    <w:rsid w:val="000944A0"/>
    <w:rsid w:val="0009633B"/>
    <w:rsid w:val="000A052F"/>
    <w:rsid w:val="000A1A45"/>
    <w:rsid w:val="000A2077"/>
    <w:rsid w:val="000B3011"/>
    <w:rsid w:val="000B6887"/>
    <w:rsid w:val="000B79BE"/>
    <w:rsid w:val="000B7BD1"/>
    <w:rsid w:val="000C27D2"/>
    <w:rsid w:val="000C4705"/>
    <w:rsid w:val="000C4798"/>
    <w:rsid w:val="000C61E8"/>
    <w:rsid w:val="000C7B2E"/>
    <w:rsid w:val="000D33A3"/>
    <w:rsid w:val="000D63E1"/>
    <w:rsid w:val="000D7EFB"/>
    <w:rsid w:val="000E59AC"/>
    <w:rsid w:val="000F0C87"/>
    <w:rsid w:val="000F2564"/>
    <w:rsid w:val="000F6640"/>
    <w:rsid w:val="0010496D"/>
    <w:rsid w:val="001053CC"/>
    <w:rsid w:val="001055BE"/>
    <w:rsid w:val="001056A9"/>
    <w:rsid w:val="00105F28"/>
    <w:rsid w:val="00106365"/>
    <w:rsid w:val="00111156"/>
    <w:rsid w:val="00112C95"/>
    <w:rsid w:val="00114448"/>
    <w:rsid w:val="00117794"/>
    <w:rsid w:val="001239AD"/>
    <w:rsid w:val="001311A2"/>
    <w:rsid w:val="001404A5"/>
    <w:rsid w:val="00141C02"/>
    <w:rsid w:val="0014328C"/>
    <w:rsid w:val="00145734"/>
    <w:rsid w:val="0015271B"/>
    <w:rsid w:val="0015510B"/>
    <w:rsid w:val="00155A5A"/>
    <w:rsid w:val="00162507"/>
    <w:rsid w:val="00162AF5"/>
    <w:rsid w:val="00162F0D"/>
    <w:rsid w:val="00165B1E"/>
    <w:rsid w:val="00167A47"/>
    <w:rsid w:val="00170FD6"/>
    <w:rsid w:val="0017115F"/>
    <w:rsid w:val="00172958"/>
    <w:rsid w:val="00180F54"/>
    <w:rsid w:val="001865C1"/>
    <w:rsid w:val="00187FC0"/>
    <w:rsid w:val="00195636"/>
    <w:rsid w:val="001964CC"/>
    <w:rsid w:val="00196846"/>
    <w:rsid w:val="001A2A6E"/>
    <w:rsid w:val="001A5372"/>
    <w:rsid w:val="001B1935"/>
    <w:rsid w:val="001B5BD2"/>
    <w:rsid w:val="001B74B4"/>
    <w:rsid w:val="001C1E41"/>
    <w:rsid w:val="001C6A82"/>
    <w:rsid w:val="001D1F44"/>
    <w:rsid w:val="001D2FD8"/>
    <w:rsid w:val="001D3AB4"/>
    <w:rsid w:val="001D3F44"/>
    <w:rsid w:val="001D5630"/>
    <w:rsid w:val="001D5B51"/>
    <w:rsid w:val="001D7058"/>
    <w:rsid w:val="001D725D"/>
    <w:rsid w:val="001E05B9"/>
    <w:rsid w:val="001E0665"/>
    <w:rsid w:val="001E4BC1"/>
    <w:rsid w:val="001E69E3"/>
    <w:rsid w:val="001E6E69"/>
    <w:rsid w:val="001E72A4"/>
    <w:rsid w:val="001F2E56"/>
    <w:rsid w:val="001F6DF3"/>
    <w:rsid w:val="00200B9F"/>
    <w:rsid w:val="00201662"/>
    <w:rsid w:val="002017C7"/>
    <w:rsid w:val="00201841"/>
    <w:rsid w:val="00201852"/>
    <w:rsid w:val="002045A1"/>
    <w:rsid w:val="0020555C"/>
    <w:rsid w:val="002057DC"/>
    <w:rsid w:val="0021016E"/>
    <w:rsid w:val="002110E8"/>
    <w:rsid w:val="00213DCE"/>
    <w:rsid w:val="00213E39"/>
    <w:rsid w:val="0021640C"/>
    <w:rsid w:val="002214E2"/>
    <w:rsid w:val="00225244"/>
    <w:rsid w:val="00225B6D"/>
    <w:rsid w:val="00227030"/>
    <w:rsid w:val="00232784"/>
    <w:rsid w:val="00234ED4"/>
    <w:rsid w:val="002447A4"/>
    <w:rsid w:val="002474E6"/>
    <w:rsid w:val="0025181E"/>
    <w:rsid w:val="0025289F"/>
    <w:rsid w:val="002542F1"/>
    <w:rsid w:val="002544E1"/>
    <w:rsid w:val="00254BF2"/>
    <w:rsid w:val="002617C1"/>
    <w:rsid w:val="002671E5"/>
    <w:rsid w:val="00267B71"/>
    <w:rsid w:val="002710A9"/>
    <w:rsid w:val="0027286B"/>
    <w:rsid w:val="002760B0"/>
    <w:rsid w:val="00284022"/>
    <w:rsid w:val="002848FD"/>
    <w:rsid w:val="00286ACE"/>
    <w:rsid w:val="00287B92"/>
    <w:rsid w:val="00290502"/>
    <w:rsid w:val="00291045"/>
    <w:rsid w:val="0029105B"/>
    <w:rsid w:val="002923BD"/>
    <w:rsid w:val="00294A72"/>
    <w:rsid w:val="002A23D0"/>
    <w:rsid w:val="002A6A16"/>
    <w:rsid w:val="002B1DF1"/>
    <w:rsid w:val="002B279A"/>
    <w:rsid w:val="002B7244"/>
    <w:rsid w:val="002B7A05"/>
    <w:rsid w:val="002C1878"/>
    <w:rsid w:val="002C2B48"/>
    <w:rsid w:val="002C3529"/>
    <w:rsid w:val="002C430A"/>
    <w:rsid w:val="002C65D7"/>
    <w:rsid w:val="002C6C1E"/>
    <w:rsid w:val="002C7DFF"/>
    <w:rsid w:val="002D13E8"/>
    <w:rsid w:val="002D54FC"/>
    <w:rsid w:val="002E0DB5"/>
    <w:rsid w:val="002E27C7"/>
    <w:rsid w:val="002E2D40"/>
    <w:rsid w:val="002E34DD"/>
    <w:rsid w:val="002E362E"/>
    <w:rsid w:val="002E7F2A"/>
    <w:rsid w:val="002F03CF"/>
    <w:rsid w:val="002F0F9E"/>
    <w:rsid w:val="002F0FBB"/>
    <w:rsid w:val="002F10B5"/>
    <w:rsid w:val="002F2588"/>
    <w:rsid w:val="002F2DE1"/>
    <w:rsid w:val="002F64DD"/>
    <w:rsid w:val="002F76E2"/>
    <w:rsid w:val="002F7A32"/>
    <w:rsid w:val="003074FA"/>
    <w:rsid w:val="00307D3D"/>
    <w:rsid w:val="0031019C"/>
    <w:rsid w:val="003158EC"/>
    <w:rsid w:val="00320970"/>
    <w:rsid w:val="0032272D"/>
    <w:rsid w:val="00323645"/>
    <w:rsid w:val="00323F26"/>
    <w:rsid w:val="00327614"/>
    <w:rsid w:val="00327E86"/>
    <w:rsid w:val="003311D7"/>
    <w:rsid w:val="00332E04"/>
    <w:rsid w:val="0033466E"/>
    <w:rsid w:val="003353B6"/>
    <w:rsid w:val="00335CCE"/>
    <w:rsid w:val="003365BF"/>
    <w:rsid w:val="00337A52"/>
    <w:rsid w:val="0034074A"/>
    <w:rsid w:val="003467AE"/>
    <w:rsid w:val="00346B78"/>
    <w:rsid w:val="00353A2E"/>
    <w:rsid w:val="0035646E"/>
    <w:rsid w:val="00362117"/>
    <w:rsid w:val="003640D8"/>
    <w:rsid w:val="00372227"/>
    <w:rsid w:val="00376AD9"/>
    <w:rsid w:val="00382FE7"/>
    <w:rsid w:val="00383D6B"/>
    <w:rsid w:val="003A0A8B"/>
    <w:rsid w:val="003A0AB0"/>
    <w:rsid w:val="003A6688"/>
    <w:rsid w:val="003B0AB5"/>
    <w:rsid w:val="003B2119"/>
    <w:rsid w:val="003B382C"/>
    <w:rsid w:val="003C2D13"/>
    <w:rsid w:val="003C32D8"/>
    <w:rsid w:val="003C772E"/>
    <w:rsid w:val="003C7BBA"/>
    <w:rsid w:val="003D394D"/>
    <w:rsid w:val="003D7A5A"/>
    <w:rsid w:val="003E02D2"/>
    <w:rsid w:val="003E068B"/>
    <w:rsid w:val="003E097C"/>
    <w:rsid w:val="003E0C1A"/>
    <w:rsid w:val="003E0DD1"/>
    <w:rsid w:val="003E4FD8"/>
    <w:rsid w:val="003F5690"/>
    <w:rsid w:val="003F60DC"/>
    <w:rsid w:val="00400B74"/>
    <w:rsid w:val="00401023"/>
    <w:rsid w:val="00404345"/>
    <w:rsid w:val="00404E09"/>
    <w:rsid w:val="00410135"/>
    <w:rsid w:val="00410F25"/>
    <w:rsid w:val="00411438"/>
    <w:rsid w:val="00411C9D"/>
    <w:rsid w:val="00414B4C"/>
    <w:rsid w:val="00414F37"/>
    <w:rsid w:val="00421350"/>
    <w:rsid w:val="004218CC"/>
    <w:rsid w:val="00425550"/>
    <w:rsid w:val="00426E6A"/>
    <w:rsid w:val="004311E9"/>
    <w:rsid w:val="00431DED"/>
    <w:rsid w:val="004334B0"/>
    <w:rsid w:val="0044395E"/>
    <w:rsid w:val="00443DD2"/>
    <w:rsid w:val="00444150"/>
    <w:rsid w:val="00450450"/>
    <w:rsid w:val="00453C7C"/>
    <w:rsid w:val="00456FCF"/>
    <w:rsid w:val="0046601C"/>
    <w:rsid w:val="00470CB5"/>
    <w:rsid w:val="00470D69"/>
    <w:rsid w:val="00475352"/>
    <w:rsid w:val="0047733F"/>
    <w:rsid w:val="00480E59"/>
    <w:rsid w:val="004831EA"/>
    <w:rsid w:val="004852F7"/>
    <w:rsid w:val="00486749"/>
    <w:rsid w:val="00490A29"/>
    <w:rsid w:val="00495CD3"/>
    <w:rsid w:val="004961B8"/>
    <w:rsid w:val="00496D19"/>
    <w:rsid w:val="004A1C69"/>
    <w:rsid w:val="004A22EC"/>
    <w:rsid w:val="004A7EA2"/>
    <w:rsid w:val="004B2C14"/>
    <w:rsid w:val="004B54D5"/>
    <w:rsid w:val="004B62F4"/>
    <w:rsid w:val="004C11B8"/>
    <w:rsid w:val="004C3325"/>
    <w:rsid w:val="004C417F"/>
    <w:rsid w:val="004C4D83"/>
    <w:rsid w:val="004D0288"/>
    <w:rsid w:val="004D029F"/>
    <w:rsid w:val="004D1BAD"/>
    <w:rsid w:val="004D20FD"/>
    <w:rsid w:val="004D25DB"/>
    <w:rsid w:val="004D27B2"/>
    <w:rsid w:val="004D3597"/>
    <w:rsid w:val="004D70DA"/>
    <w:rsid w:val="004F13F0"/>
    <w:rsid w:val="004F1CA2"/>
    <w:rsid w:val="004F61B7"/>
    <w:rsid w:val="004F757B"/>
    <w:rsid w:val="00500C5F"/>
    <w:rsid w:val="005027C1"/>
    <w:rsid w:val="00502BC9"/>
    <w:rsid w:val="0050368C"/>
    <w:rsid w:val="00506DB4"/>
    <w:rsid w:val="00511CB8"/>
    <w:rsid w:val="00513B59"/>
    <w:rsid w:val="00521069"/>
    <w:rsid w:val="005221A2"/>
    <w:rsid w:val="00525B25"/>
    <w:rsid w:val="00525F17"/>
    <w:rsid w:val="0053036A"/>
    <w:rsid w:val="00530AD4"/>
    <w:rsid w:val="005337FE"/>
    <w:rsid w:val="005349BD"/>
    <w:rsid w:val="00535A20"/>
    <w:rsid w:val="00535DFE"/>
    <w:rsid w:val="00536715"/>
    <w:rsid w:val="005370D8"/>
    <w:rsid w:val="005378A0"/>
    <w:rsid w:val="00540F0A"/>
    <w:rsid w:val="005411CF"/>
    <w:rsid w:val="00544685"/>
    <w:rsid w:val="00547B6E"/>
    <w:rsid w:val="005513F3"/>
    <w:rsid w:val="00553A64"/>
    <w:rsid w:val="005549E9"/>
    <w:rsid w:val="00557325"/>
    <w:rsid w:val="0055759C"/>
    <w:rsid w:val="00557723"/>
    <w:rsid w:val="00557A1D"/>
    <w:rsid w:val="00561954"/>
    <w:rsid w:val="00566D62"/>
    <w:rsid w:val="0057164B"/>
    <w:rsid w:val="0057192C"/>
    <w:rsid w:val="00571BF2"/>
    <w:rsid w:val="0057458C"/>
    <w:rsid w:val="00574AE7"/>
    <w:rsid w:val="00576839"/>
    <w:rsid w:val="00576AD3"/>
    <w:rsid w:val="00577D4D"/>
    <w:rsid w:val="00577FD4"/>
    <w:rsid w:val="00582CE1"/>
    <w:rsid w:val="005874E9"/>
    <w:rsid w:val="00593842"/>
    <w:rsid w:val="00593D62"/>
    <w:rsid w:val="005956A3"/>
    <w:rsid w:val="00596374"/>
    <w:rsid w:val="00596A35"/>
    <w:rsid w:val="005A047E"/>
    <w:rsid w:val="005A1E37"/>
    <w:rsid w:val="005A7F1D"/>
    <w:rsid w:val="005B553E"/>
    <w:rsid w:val="005B5D9E"/>
    <w:rsid w:val="005B5F80"/>
    <w:rsid w:val="005B6AB7"/>
    <w:rsid w:val="005C5CF5"/>
    <w:rsid w:val="005C7F2F"/>
    <w:rsid w:val="005D202B"/>
    <w:rsid w:val="005D38DC"/>
    <w:rsid w:val="005D3D47"/>
    <w:rsid w:val="005E05B0"/>
    <w:rsid w:val="005E0FE0"/>
    <w:rsid w:val="005E3C03"/>
    <w:rsid w:val="005E6906"/>
    <w:rsid w:val="005E78A0"/>
    <w:rsid w:val="005F110F"/>
    <w:rsid w:val="005F15B0"/>
    <w:rsid w:val="005F44A4"/>
    <w:rsid w:val="005F4B3C"/>
    <w:rsid w:val="005F4CD3"/>
    <w:rsid w:val="005F5FA5"/>
    <w:rsid w:val="00601F1E"/>
    <w:rsid w:val="0060207B"/>
    <w:rsid w:val="00602B6D"/>
    <w:rsid w:val="006058F3"/>
    <w:rsid w:val="0060597D"/>
    <w:rsid w:val="0060647E"/>
    <w:rsid w:val="006139C4"/>
    <w:rsid w:val="00613C0D"/>
    <w:rsid w:val="0061504A"/>
    <w:rsid w:val="0061579F"/>
    <w:rsid w:val="006169B8"/>
    <w:rsid w:val="00617EF1"/>
    <w:rsid w:val="006266F7"/>
    <w:rsid w:val="00627087"/>
    <w:rsid w:val="00627215"/>
    <w:rsid w:val="00631228"/>
    <w:rsid w:val="00632E52"/>
    <w:rsid w:val="006364B1"/>
    <w:rsid w:val="006405B7"/>
    <w:rsid w:val="00641565"/>
    <w:rsid w:val="0064258C"/>
    <w:rsid w:val="00644640"/>
    <w:rsid w:val="00644D8F"/>
    <w:rsid w:val="00650461"/>
    <w:rsid w:val="006521C7"/>
    <w:rsid w:val="00652D29"/>
    <w:rsid w:val="00652D98"/>
    <w:rsid w:val="006543FF"/>
    <w:rsid w:val="00656089"/>
    <w:rsid w:val="0066078C"/>
    <w:rsid w:val="00667D22"/>
    <w:rsid w:val="00670DB4"/>
    <w:rsid w:val="00671036"/>
    <w:rsid w:val="00672FA1"/>
    <w:rsid w:val="006750DC"/>
    <w:rsid w:val="00680EE6"/>
    <w:rsid w:val="00683B2F"/>
    <w:rsid w:val="0068741F"/>
    <w:rsid w:val="00690858"/>
    <w:rsid w:val="00695825"/>
    <w:rsid w:val="00696215"/>
    <w:rsid w:val="00697303"/>
    <w:rsid w:val="006A33CD"/>
    <w:rsid w:val="006A65BE"/>
    <w:rsid w:val="006B001F"/>
    <w:rsid w:val="006B6893"/>
    <w:rsid w:val="006C0D7A"/>
    <w:rsid w:val="006C1119"/>
    <w:rsid w:val="006C2C3B"/>
    <w:rsid w:val="006C484D"/>
    <w:rsid w:val="006C6E07"/>
    <w:rsid w:val="006C7E02"/>
    <w:rsid w:val="006D0D83"/>
    <w:rsid w:val="006D2601"/>
    <w:rsid w:val="006D7FE7"/>
    <w:rsid w:val="006E10DC"/>
    <w:rsid w:val="006E40B7"/>
    <w:rsid w:val="006E497A"/>
    <w:rsid w:val="006E6018"/>
    <w:rsid w:val="006F49B6"/>
    <w:rsid w:val="006F621B"/>
    <w:rsid w:val="00701834"/>
    <w:rsid w:val="00703B76"/>
    <w:rsid w:val="00705521"/>
    <w:rsid w:val="00707861"/>
    <w:rsid w:val="00707995"/>
    <w:rsid w:val="007136C7"/>
    <w:rsid w:val="00721135"/>
    <w:rsid w:val="00721810"/>
    <w:rsid w:val="00727CE9"/>
    <w:rsid w:val="00736351"/>
    <w:rsid w:val="0074046C"/>
    <w:rsid w:val="00743C58"/>
    <w:rsid w:val="007469AF"/>
    <w:rsid w:val="007511BF"/>
    <w:rsid w:val="00751AB7"/>
    <w:rsid w:val="007546CB"/>
    <w:rsid w:val="00755FCF"/>
    <w:rsid w:val="00762E47"/>
    <w:rsid w:val="007736A8"/>
    <w:rsid w:val="00773804"/>
    <w:rsid w:val="00773D83"/>
    <w:rsid w:val="00781824"/>
    <w:rsid w:val="007849A7"/>
    <w:rsid w:val="007947C1"/>
    <w:rsid w:val="007970E0"/>
    <w:rsid w:val="007B0F15"/>
    <w:rsid w:val="007B1B2C"/>
    <w:rsid w:val="007C343E"/>
    <w:rsid w:val="007C429B"/>
    <w:rsid w:val="007D212A"/>
    <w:rsid w:val="007D24D5"/>
    <w:rsid w:val="007D28FD"/>
    <w:rsid w:val="007D31E3"/>
    <w:rsid w:val="007D4AA1"/>
    <w:rsid w:val="007E22B2"/>
    <w:rsid w:val="007E23AC"/>
    <w:rsid w:val="007E2CB6"/>
    <w:rsid w:val="007E49C0"/>
    <w:rsid w:val="007F3225"/>
    <w:rsid w:val="007F3CCA"/>
    <w:rsid w:val="007F3D8B"/>
    <w:rsid w:val="007F7083"/>
    <w:rsid w:val="007F7E3D"/>
    <w:rsid w:val="008011B3"/>
    <w:rsid w:val="00803DCF"/>
    <w:rsid w:val="00804FBD"/>
    <w:rsid w:val="00805751"/>
    <w:rsid w:val="008211CD"/>
    <w:rsid w:val="00823535"/>
    <w:rsid w:val="00832301"/>
    <w:rsid w:val="00841BFB"/>
    <w:rsid w:val="00844569"/>
    <w:rsid w:val="00846052"/>
    <w:rsid w:val="00847E04"/>
    <w:rsid w:val="0086029B"/>
    <w:rsid w:val="00860A4D"/>
    <w:rsid w:val="008631BE"/>
    <w:rsid w:val="00863453"/>
    <w:rsid w:val="0086695C"/>
    <w:rsid w:val="00866C9D"/>
    <w:rsid w:val="0087250E"/>
    <w:rsid w:val="00872910"/>
    <w:rsid w:val="00877583"/>
    <w:rsid w:val="00880D35"/>
    <w:rsid w:val="0088446A"/>
    <w:rsid w:val="008860AA"/>
    <w:rsid w:val="00887A6D"/>
    <w:rsid w:val="00890A0D"/>
    <w:rsid w:val="008915E3"/>
    <w:rsid w:val="00892F79"/>
    <w:rsid w:val="0089331B"/>
    <w:rsid w:val="00896BBF"/>
    <w:rsid w:val="00897779"/>
    <w:rsid w:val="008A0DAA"/>
    <w:rsid w:val="008A2957"/>
    <w:rsid w:val="008B01F2"/>
    <w:rsid w:val="008B1063"/>
    <w:rsid w:val="008B1464"/>
    <w:rsid w:val="008B2C87"/>
    <w:rsid w:val="008B7F1D"/>
    <w:rsid w:val="008C115B"/>
    <w:rsid w:val="008C2743"/>
    <w:rsid w:val="008C51AD"/>
    <w:rsid w:val="008C6CFA"/>
    <w:rsid w:val="008C71F1"/>
    <w:rsid w:val="008D0799"/>
    <w:rsid w:val="008D0832"/>
    <w:rsid w:val="008D1C9F"/>
    <w:rsid w:val="008D1DA0"/>
    <w:rsid w:val="008D2E28"/>
    <w:rsid w:val="008E0328"/>
    <w:rsid w:val="008E0CB2"/>
    <w:rsid w:val="008E4510"/>
    <w:rsid w:val="008E54D2"/>
    <w:rsid w:val="008E56D2"/>
    <w:rsid w:val="008E672C"/>
    <w:rsid w:val="008F014A"/>
    <w:rsid w:val="008F1600"/>
    <w:rsid w:val="008F16B9"/>
    <w:rsid w:val="009137B4"/>
    <w:rsid w:val="009149B3"/>
    <w:rsid w:val="00917812"/>
    <w:rsid w:val="009259F6"/>
    <w:rsid w:val="00925C91"/>
    <w:rsid w:val="00926A1E"/>
    <w:rsid w:val="00927BEA"/>
    <w:rsid w:val="00930BA5"/>
    <w:rsid w:val="0093530B"/>
    <w:rsid w:val="0093746A"/>
    <w:rsid w:val="00937F8D"/>
    <w:rsid w:val="00946059"/>
    <w:rsid w:val="009535B6"/>
    <w:rsid w:val="00962A30"/>
    <w:rsid w:val="00964710"/>
    <w:rsid w:val="00964E1C"/>
    <w:rsid w:val="009660C2"/>
    <w:rsid w:val="0096722B"/>
    <w:rsid w:val="00970376"/>
    <w:rsid w:val="00974BDD"/>
    <w:rsid w:val="00981ACC"/>
    <w:rsid w:val="00982960"/>
    <w:rsid w:val="00992285"/>
    <w:rsid w:val="00995BF0"/>
    <w:rsid w:val="00996714"/>
    <w:rsid w:val="00996C4B"/>
    <w:rsid w:val="0099740D"/>
    <w:rsid w:val="00997AE9"/>
    <w:rsid w:val="009A31CA"/>
    <w:rsid w:val="009A41F2"/>
    <w:rsid w:val="009A4550"/>
    <w:rsid w:val="009A4B32"/>
    <w:rsid w:val="009A50FE"/>
    <w:rsid w:val="009A7B95"/>
    <w:rsid w:val="009B3FF3"/>
    <w:rsid w:val="009B7710"/>
    <w:rsid w:val="009C1F81"/>
    <w:rsid w:val="009C30CA"/>
    <w:rsid w:val="009C322A"/>
    <w:rsid w:val="009C39A8"/>
    <w:rsid w:val="009C4205"/>
    <w:rsid w:val="009D1A60"/>
    <w:rsid w:val="009D2F14"/>
    <w:rsid w:val="009E0A8A"/>
    <w:rsid w:val="009E3D99"/>
    <w:rsid w:val="009E4164"/>
    <w:rsid w:val="009F093A"/>
    <w:rsid w:val="009F3F55"/>
    <w:rsid w:val="009F6858"/>
    <w:rsid w:val="009F709B"/>
    <w:rsid w:val="009F7C74"/>
    <w:rsid w:val="00A00E7F"/>
    <w:rsid w:val="00A00EDF"/>
    <w:rsid w:val="00A01215"/>
    <w:rsid w:val="00A06677"/>
    <w:rsid w:val="00A07D8A"/>
    <w:rsid w:val="00A122A1"/>
    <w:rsid w:val="00A244B3"/>
    <w:rsid w:val="00A24BA1"/>
    <w:rsid w:val="00A25697"/>
    <w:rsid w:val="00A25709"/>
    <w:rsid w:val="00A27822"/>
    <w:rsid w:val="00A36327"/>
    <w:rsid w:val="00A42500"/>
    <w:rsid w:val="00A46362"/>
    <w:rsid w:val="00A47DF2"/>
    <w:rsid w:val="00A51A07"/>
    <w:rsid w:val="00A52BFA"/>
    <w:rsid w:val="00A52C26"/>
    <w:rsid w:val="00A53614"/>
    <w:rsid w:val="00A537C2"/>
    <w:rsid w:val="00A54688"/>
    <w:rsid w:val="00A55583"/>
    <w:rsid w:val="00A55F14"/>
    <w:rsid w:val="00A56A42"/>
    <w:rsid w:val="00A56B5E"/>
    <w:rsid w:val="00A63427"/>
    <w:rsid w:val="00A6360A"/>
    <w:rsid w:val="00A63CCD"/>
    <w:rsid w:val="00A65CE9"/>
    <w:rsid w:val="00A72707"/>
    <w:rsid w:val="00A7307D"/>
    <w:rsid w:val="00A74733"/>
    <w:rsid w:val="00A76F95"/>
    <w:rsid w:val="00A82EB3"/>
    <w:rsid w:val="00A8358F"/>
    <w:rsid w:val="00A91604"/>
    <w:rsid w:val="00A94C13"/>
    <w:rsid w:val="00A955A1"/>
    <w:rsid w:val="00A978CF"/>
    <w:rsid w:val="00AA0967"/>
    <w:rsid w:val="00AA10A7"/>
    <w:rsid w:val="00AA1185"/>
    <w:rsid w:val="00AA1572"/>
    <w:rsid w:val="00AA3E1B"/>
    <w:rsid w:val="00AA4F11"/>
    <w:rsid w:val="00AB0C23"/>
    <w:rsid w:val="00AB50A0"/>
    <w:rsid w:val="00AC0200"/>
    <w:rsid w:val="00AC0696"/>
    <w:rsid w:val="00AC2EC9"/>
    <w:rsid w:val="00AC4A0C"/>
    <w:rsid w:val="00AC4BA6"/>
    <w:rsid w:val="00AC6A9F"/>
    <w:rsid w:val="00AC73C2"/>
    <w:rsid w:val="00AD0553"/>
    <w:rsid w:val="00AD76AD"/>
    <w:rsid w:val="00AE0848"/>
    <w:rsid w:val="00AE432D"/>
    <w:rsid w:val="00AE464E"/>
    <w:rsid w:val="00AE47F2"/>
    <w:rsid w:val="00AE6553"/>
    <w:rsid w:val="00AF001E"/>
    <w:rsid w:val="00AF2EE6"/>
    <w:rsid w:val="00AF4C9C"/>
    <w:rsid w:val="00AF56D8"/>
    <w:rsid w:val="00AF719F"/>
    <w:rsid w:val="00B03084"/>
    <w:rsid w:val="00B04089"/>
    <w:rsid w:val="00B04516"/>
    <w:rsid w:val="00B047DE"/>
    <w:rsid w:val="00B06228"/>
    <w:rsid w:val="00B1288B"/>
    <w:rsid w:val="00B13060"/>
    <w:rsid w:val="00B14722"/>
    <w:rsid w:val="00B2387C"/>
    <w:rsid w:val="00B2620A"/>
    <w:rsid w:val="00B33E44"/>
    <w:rsid w:val="00B3482A"/>
    <w:rsid w:val="00B35199"/>
    <w:rsid w:val="00B368D0"/>
    <w:rsid w:val="00B4076D"/>
    <w:rsid w:val="00B407BB"/>
    <w:rsid w:val="00B41245"/>
    <w:rsid w:val="00B47764"/>
    <w:rsid w:val="00B50E25"/>
    <w:rsid w:val="00B551FE"/>
    <w:rsid w:val="00B56A38"/>
    <w:rsid w:val="00B62783"/>
    <w:rsid w:val="00B62FA8"/>
    <w:rsid w:val="00B646D5"/>
    <w:rsid w:val="00B65B64"/>
    <w:rsid w:val="00B65E95"/>
    <w:rsid w:val="00B673B7"/>
    <w:rsid w:val="00B72980"/>
    <w:rsid w:val="00B80023"/>
    <w:rsid w:val="00B82D68"/>
    <w:rsid w:val="00B84AC9"/>
    <w:rsid w:val="00B87D0E"/>
    <w:rsid w:val="00B91EAA"/>
    <w:rsid w:val="00B949FA"/>
    <w:rsid w:val="00B95799"/>
    <w:rsid w:val="00BA13A8"/>
    <w:rsid w:val="00BA1DD3"/>
    <w:rsid w:val="00BA3BA8"/>
    <w:rsid w:val="00BA5A07"/>
    <w:rsid w:val="00BA60C3"/>
    <w:rsid w:val="00BB2FE1"/>
    <w:rsid w:val="00BB46FF"/>
    <w:rsid w:val="00BB68EF"/>
    <w:rsid w:val="00BB697F"/>
    <w:rsid w:val="00BC380E"/>
    <w:rsid w:val="00BC6E61"/>
    <w:rsid w:val="00BC7C6F"/>
    <w:rsid w:val="00BD0660"/>
    <w:rsid w:val="00BD1AF9"/>
    <w:rsid w:val="00BE079C"/>
    <w:rsid w:val="00BE54C1"/>
    <w:rsid w:val="00BE5F90"/>
    <w:rsid w:val="00BE6F26"/>
    <w:rsid w:val="00BF09EC"/>
    <w:rsid w:val="00BF25AE"/>
    <w:rsid w:val="00BF25DA"/>
    <w:rsid w:val="00C01462"/>
    <w:rsid w:val="00C07CE5"/>
    <w:rsid w:val="00C1107C"/>
    <w:rsid w:val="00C170DA"/>
    <w:rsid w:val="00C2029A"/>
    <w:rsid w:val="00C307BA"/>
    <w:rsid w:val="00C31060"/>
    <w:rsid w:val="00C406FD"/>
    <w:rsid w:val="00C43C44"/>
    <w:rsid w:val="00C4571C"/>
    <w:rsid w:val="00C46C93"/>
    <w:rsid w:val="00C473A6"/>
    <w:rsid w:val="00C5005C"/>
    <w:rsid w:val="00C53F7F"/>
    <w:rsid w:val="00C543D5"/>
    <w:rsid w:val="00C54FF6"/>
    <w:rsid w:val="00C55288"/>
    <w:rsid w:val="00C5558E"/>
    <w:rsid w:val="00C55EBE"/>
    <w:rsid w:val="00C56CFE"/>
    <w:rsid w:val="00C5707E"/>
    <w:rsid w:val="00C578F9"/>
    <w:rsid w:val="00C5796E"/>
    <w:rsid w:val="00C6303E"/>
    <w:rsid w:val="00C6324C"/>
    <w:rsid w:val="00C635F2"/>
    <w:rsid w:val="00C663A1"/>
    <w:rsid w:val="00C722FD"/>
    <w:rsid w:val="00C72C7A"/>
    <w:rsid w:val="00C73F82"/>
    <w:rsid w:val="00C753C1"/>
    <w:rsid w:val="00C75D2F"/>
    <w:rsid w:val="00C80617"/>
    <w:rsid w:val="00C81E0E"/>
    <w:rsid w:val="00C865CB"/>
    <w:rsid w:val="00C86BE4"/>
    <w:rsid w:val="00C936E4"/>
    <w:rsid w:val="00CA0A98"/>
    <w:rsid w:val="00CA1EB1"/>
    <w:rsid w:val="00CA48F6"/>
    <w:rsid w:val="00CA5609"/>
    <w:rsid w:val="00CA6629"/>
    <w:rsid w:val="00CB19CE"/>
    <w:rsid w:val="00CC238F"/>
    <w:rsid w:val="00CC3BBB"/>
    <w:rsid w:val="00CC417C"/>
    <w:rsid w:val="00CD7FBC"/>
    <w:rsid w:val="00CE2402"/>
    <w:rsid w:val="00CE4555"/>
    <w:rsid w:val="00CF0813"/>
    <w:rsid w:val="00CF39B8"/>
    <w:rsid w:val="00CF72E0"/>
    <w:rsid w:val="00D01F23"/>
    <w:rsid w:val="00D0585A"/>
    <w:rsid w:val="00D05890"/>
    <w:rsid w:val="00D06A1A"/>
    <w:rsid w:val="00D14F2C"/>
    <w:rsid w:val="00D17351"/>
    <w:rsid w:val="00D23109"/>
    <w:rsid w:val="00D23850"/>
    <w:rsid w:val="00D24948"/>
    <w:rsid w:val="00D2640C"/>
    <w:rsid w:val="00D35914"/>
    <w:rsid w:val="00D44106"/>
    <w:rsid w:val="00D50BF1"/>
    <w:rsid w:val="00D568FD"/>
    <w:rsid w:val="00D56CF5"/>
    <w:rsid w:val="00D628BE"/>
    <w:rsid w:val="00D63EEB"/>
    <w:rsid w:val="00D6420F"/>
    <w:rsid w:val="00D671B6"/>
    <w:rsid w:val="00D7306F"/>
    <w:rsid w:val="00D74B5F"/>
    <w:rsid w:val="00D77B87"/>
    <w:rsid w:val="00D77D2E"/>
    <w:rsid w:val="00D81531"/>
    <w:rsid w:val="00D829E9"/>
    <w:rsid w:val="00D82B9F"/>
    <w:rsid w:val="00D854FF"/>
    <w:rsid w:val="00D86500"/>
    <w:rsid w:val="00D9155A"/>
    <w:rsid w:val="00D919F7"/>
    <w:rsid w:val="00D92A56"/>
    <w:rsid w:val="00D93EE7"/>
    <w:rsid w:val="00D942B8"/>
    <w:rsid w:val="00DA1620"/>
    <w:rsid w:val="00DB3D79"/>
    <w:rsid w:val="00DB63C4"/>
    <w:rsid w:val="00DB6A70"/>
    <w:rsid w:val="00DB7859"/>
    <w:rsid w:val="00DB7C0F"/>
    <w:rsid w:val="00DC1D28"/>
    <w:rsid w:val="00DC204E"/>
    <w:rsid w:val="00DD0A4F"/>
    <w:rsid w:val="00DD5531"/>
    <w:rsid w:val="00DD73E7"/>
    <w:rsid w:val="00DE018C"/>
    <w:rsid w:val="00DE03E2"/>
    <w:rsid w:val="00DE0456"/>
    <w:rsid w:val="00DE0EEF"/>
    <w:rsid w:val="00DE17DE"/>
    <w:rsid w:val="00DE5D2F"/>
    <w:rsid w:val="00DE7AA4"/>
    <w:rsid w:val="00DF11E4"/>
    <w:rsid w:val="00DF2413"/>
    <w:rsid w:val="00DF306A"/>
    <w:rsid w:val="00DF3D01"/>
    <w:rsid w:val="00DF5D2E"/>
    <w:rsid w:val="00E01A28"/>
    <w:rsid w:val="00E048EC"/>
    <w:rsid w:val="00E06627"/>
    <w:rsid w:val="00E14C7E"/>
    <w:rsid w:val="00E155AF"/>
    <w:rsid w:val="00E15848"/>
    <w:rsid w:val="00E158B6"/>
    <w:rsid w:val="00E23547"/>
    <w:rsid w:val="00E24466"/>
    <w:rsid w:val="00E24D40"/>
    <w:rsid w:val="00E2691B"/>
    <w:rsid w:val="00E27D56"/>
    <w:rsid w:val="00E312DB"/>
    <w:rsid w:val="00E32320"/>
    <w:rsid w:val="00E33509"/>
    <w:rsid w:val="00E37BA6"/>
    <w:rsid w:val="00E453B8"/>
    <w:rsid w:val="00E46034"/>
    <w:rsid w:val="00E47890"/>
    <w:rsid w:val="00E51C14"/>
    <w:rsid w:val="00E528B1"/>
    <w:rsid w:val="00E57A46"/>
    <w:rsid w:val="00E57D2A"/>
    <w:rsid w:val="00E65914"/>
    <w:rsid w:val="00E6623F"/>
    <w:rsid w:val="00E6671D"/>
    <w:rsid w:val="00E66E9D"/>
    <w:rsid w:val="00E67140"/>
    <w:rsid w:val="00E67B6F"/>
    <w:rsid w:val="00E70B68"/>
    <w:rsid w:val="00E71A4F"/>
    <w:rsid w:val="00E73265"/>
    <w:rsid w:val="00E73A78"/>
    <w:rsid w:val="00E82109"/>
    <w:rsid w:val="00E828E2"/>
    <w:rsid w:val="00E82D20"/>
    <w:rsid w:val="00E83392"/>
    <w:rsid w:val="00E855F7"/>
    <w:rsid w:val="00E86AAE"/>
    <w:rsid w:val="00E90A68"/>
    <w:rsid w:val="00E91895"/>
    <w:rsid w:val="00E92448"/>
    <w:rsid w:val="00E946CE"/>
    <w:rsid w:val="00E95BE9"/>
    <w:rsid w:val="00E9696A"/>
    <w:rsid w:val="00E96F5F"/>
    <w:rsid w:val="00EA2EB0"/>
    <w:rsid w:val="00EB11A6"/>
    <w:rsid w:val="00EB77D2"/>
    <w:rsid w:val="00EC7FB4"/>
    <w:rsid w:val="00ED020E"/>
    <w:rsid w:val="00EE0CA9"/>
    <w:rsid w:val="00EE2ECD"/>
    <w:rsid w:val="00EE414A"/>
    <w:rsid w:val="00EE65F7"/>
    <w:rsid w:val="00EF7134"/>
    <w:rsid w:val="00F010D6"/>
    <w:rsid w:val="00F02B43"/>
    <w:rsid w:val="00F070D4"/>
    <w:rsid w:val="00F1061A"/>
    <w:rsid w:val="00F14BBA"/>
    <w:rsid w:val="00F14CB5"/>
    <w:rsid w:val="00F16754"/>
    <w:rsid w:val="00F20591"/>
    <w:rsid w:val="00F20AA7"/>
    <w:rsid w:val="00F22479"/>
    <w:rsid w:val="00F26981"/>
    <w:rsid w:val="00F334C0"/>
    <w:rsid w:val="00F33F5B"/>
    <w:rsid w:val="00F36614"/>
    <w:rsid w:val="00F4043C"/>
    <w:rsid w:val="00F41B07"/>
    <w:rsid w:val="00F42099"/>
    <w:rsid w:val="00F424D1"/>
    <w:rsid w:val="00F50A6E"/>
    <w:rsid w:val="00F541FC"/>
    <w:rsid w:val="00F67D8F"/>
    <w:rsid w:val="00F703A1"/>
    <w:rsid w:val="00F72DFD"/>
    <w:rsid w:val="00F80988"/>
    <w:rsid w:val="00F82C93"/>
    <w:rsid w:val="00F82FFE"/>
    <w:rsid w:val="00F8573D"/>
    <w:rsid w:val="00F8652D"/>
    <w:rsid w:val="00F8690E"/>
    <w:rsid w:val="00F9004B"/>
    <w:rsid w:val="00F944E1"/>
    <w:rsid w:val="00F94B73"/>
    <w:rsid w:val="00F965F5"/>
    <w:rsid w:val="00FA4FEC"/>
    <w:rsid w:val="00FA5B0E"/>
    <w:rsid w:val="00FA7022"/>
    <w:rsid w:val="00FC08E1"/>
    <w:rsid w:val="00FC3731"/>
    <w:rsid w:val="00FC7130"/>
    <w:rsid w:val="00FC73C1"/>
    <w:rsid w:val="00FD10AF"/>
    <w:rsid w:val="00FD350B"/>
    <w:rsid w:val="00FD5CC7"/>
    <w:rsid w:val="00FD6E35"/>
    <w:rsid w:val="00FD7DEC"/>
    <w:rsid w:val="00FE585D"/>
    <w:rsid w:val="00FE73A7"/>
    <w:rsid w:val="00FF0126"/>
    <w:rsid w:val="00FF17B1"/>
    <w:rsid w:val="00FF1B59"/>
    <w:rsid w:val="00FF3708"/>
    <w:rsid w:val="00FF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F9EF"/>
  <w15:docId w15:val="{C33D9B45-10D8-4B2E-BC66-1B2A30A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9E"/>
    <w:pPr>
      <w:bidi/>
      <w:spacing w:after="0" w:line="240" w:lineRule="auto"/>
      <w:ind w:firstLine="567"/>
      <w:jc w:val="both"/>
    </w:pPr>
    <w:rPr>
      <w:rFonts w:ascii="Arial" w:eastAsia="Times New Roman" w:hAnsi="Arial" w:cs="B Lotus"/>
      <w:bCs/>
      <w:i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D83"/>
    <w:pPr>
      <w:keepNext/>
      <w:keepLines/>
      <w:spacing w:before="240" w:after="120"/>
      <w:ind w:firstLine="0"/>
      <w:outlineLvl w:val="0"/>
    </w:pPr>
    <w:rPr>
      <w:rFonts w:eastAsiaTheme="majorEastAsia" w:cs="B Titr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12"/>
    <w:pPr>
      <w:keepNext/>
      <w:keepLines/>
      <w:spacing w:before="240" w:after="120"/>
      <w:ind w:firstLine="0"/>
      <w:outlineLvl w:val="1"/>
    </w:pPr>
    <w:rPr>
      <w:rFonts w:eastAsiaTheme="majorEastAsia" w:cs="B Titr"/>
      <w:b/>
      <w:bCs w:val="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4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EE414A"/>
    <w:pPr>
      <w:spacing w:before="240" w:after="60"/>
      <w:outlineLvl w:val="7"/>
    </w:pPr>
    <w:rPr>
      <w:rFonts w:cs="Times New Roman"/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571BF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BA6"/>
  </w:style>
  <w:style w:type="paragraph" w:styleId="Footer">
    <w:name w:val="footer"/>
    <w:basedOn w:val="Normal"/>
    <w:link w:val="FooterChar"/>
    <w:uiPriority w:val="99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BA6"/>
  </w:style>
  <w:style w:type="paragraph" w:styleId="BalloonText">
    <w:name w:val="Balloon Text"/>
    <w:basedOn w:val="Normal"/>
    <w:link w:val="BalloonTextChar"/>
    <w:unhideWhenUsed/>
    <w:rsid w:val="00E37BA6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B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6351"/>
  </w:style>
  <w:style w:type="character" w:styleId="CommentReference">
    <w:name w:val="annotation reference"/>
    <w:basedOn w:val="DefaultParagraphFont"/>
    <w:unhideWhenUsed/>
    <w:rsid w:val="00045A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5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5A1D"/>
    <w:rPr>
      <w:rFonts w:ascii="Times New Roman" w:eastAsia="Times New Roman" w:hAnsi="Times New Roman" w:cs="Ro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45A1D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rsid w:val="00045A1D"/>
    <w:rPr>
      <w:rFonts w:ascii="Times New Roman" w:eastAsia="Times New Roman" w:hAnsi="Times New Roman" w:cs="Roy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E4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E41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rsid w:val="00EE414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E414A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1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E414A"/>
    <w:rPr>
      <w:vertAlign w:val="superscript"/>
    </w:rPr>
  </w:style>
  <w:style w:type="paragraph" w:customStyle="1" w:styleId="Normalqc">
    <w:name w:val="Normal.qc"/>
    <w:rsid w:val="00EE414A"/>
    <w:pPr>
      <w:bidi/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4"/>
    </w:rPr>
  </w:style>
  <w:style w:type="paragraph" w:styleId="BodyTextIndent">
    <w:name w:val="Body Text Indent"/>
    <w:basedOn w:val="Normal"/>
    <w:link w:val="BodyTextIndentChar"/>
    <w:rsid w:val="00EE414A"/>
    <w:pPr>
      <w:spacing w:after="120"/>
      <w:ind w:left="360"/>
    </w:pPr>
    <w:rPr>
      <w:rFonts w:cs="Traditional Arab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414A"/>
    <w:rPr>
      <w:rFonts w:ascii="Times New Roman" w:eastAsia="Times New Roman" w:hAnsi="Times New Roman" w:cs="Traditional Arabic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759C"/>
    <w:pPr>
      <w:numPr>
        <w:numId w:val="1"/>
      </w:numPr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EE414A"/>
    <w:pPr>
      <w:bidi w:val="0"/>
      <w:spacing w:before="100" w:beforeAutospacing="1" w:after="100" w:afterAutospacing="1"/>
    </w:pPr>
    <w:rPr>
      <w:rFonts w:cs="Times New Roman"/>
      <w:lang w:bidi="fa-IR"/>
    </w:rPr>
  </w:style>
  <w:style w:type="table" w:customStyle="1" w:styleId="TableGrid2">
    <w:name w:val="Table Grid2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E414A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E414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 داخل جدول"/>
    <w:basedOn w:val="Normal"/>
    <w:link w:val="Char"/>
    <w:qFormat/>
    <w:rsid w:val="00EE414A"/>
    <w:pPr>
      <w:spacing w:after="160" w:line="276" w:lineRule="auto"/>
    </w:pPr>
    <w:rPr>
      <w:rFonts w:eastAsia="Constantia" w:cs="Zar"/>
      <w:sz w:val="20"/>
      <w:szCs w:val="26"/>
      <w:lang w:bidi="fa-IR"/>
    </w:rPr>
  </w:style>
  <w:style w:type="character" w:customStyle="1" w:styleId="Char">
    <w:name w:val="متن داخل جدول Char"/>
    <w:link w:val="a"/>
    <w:rsid w:val="00EE414A"/>
    <w:rPr>
      <w:rFonts w:ascii="Times New Roman" w:eastAsia="Constantia" w:hAnsi="Times New Roman" w:cs="Zar"/>
      <w:sz w:val="20"/>
      <w:szCs w:val="26"/>
      <w:lang w:bidi="fa-IR"/>
    </w:rPr>
  </w:style>
  <w:style w:type="character" w:styleId="PlaceholderText">
    <w:name w:val="Placeholder Text"/>
    <w:basedOn w:val="DefaultParagraphFont"/>
    <w:uiPriority w:val="99"/>
    <w:semiHidden/>
    <w:rsid w:val="00EE414A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759C"/>
    <w:rPr>
      <w:rFonts w:ascii="Arial" w:eastAsia="Calibri" w:hAnsi="Arial" w:cs="B Lotus"/>
      <w:bCs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0FD6"/>
    <w:pPr>
      <w:contextualSpacing/>
      <w:jc w:val="center"/>
    </w:pPr>
    <w:rPr>
      <w:rFonts w:ascii="Arial Black" w:eastAsiaTheme="majorEastAsia" w:hAnsi="Arial Black" w:cs="B Titr"/>
      <w:bCs w:val="0"/>
      <w:spacing w:val="-10"/>
      <w:kern w:val="28"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0FD6"/>
    <w:rPr>
      <w:rFonts w:ascii="Arial Black" w:eastAsiaTheme="majorEastAsia" w:hAnsi="Arial Black" w:cs="B Titr"/>
      <w:bCs/>
      <w:spacing w:val="-10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812"/>
    <w:rPr>
      <w:rFonts w:ascii="Arial" w:eastAsiaTheme="majorEastAsia" w:hAnsi="Arial" w:cs="B Titr"/>
      <w:b/>
      <w:bCs/>
      <w:i/>
      <w:sz w:val="24"/>
      <w:szCs w:val="26"/>
    </w:rPr>
  </w:style>
  <w:style w:type="paragraph" w:styleId="Caption">
    <w:name w:val="caption"/>
    <w:basedOn w:val="Normal"/>
    <w:next w:val="Normal"/>
    <w:unhideWhenUsed/>
    <w:qFormat/>
    <w:rsid w:val="00030028"/>
    <w:pPr>
      <w:spacing w:after="200"/>
    </w:pPr>
    <w:rPr>
      <w:rFonts w:ascii="Times New Roman" w:hAnsi="Times New Roman" w:cs="Tahoma"/>
      <w:i w:val="0"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4D83"/>
    <w:rPr>
      <w:rFonts w:ascii="Arial" w:eastAsiaTheme="majorEastAsia" w:hAnsi="Arial" w:cs="B Titr"/>
      <w:b/>
      <w:bCs/>
      <w:i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72980"/>
    <w:pPr>
      <w:spacing w:after="0" w:line="259" w:lineRule="auto"/>
      <w:outlineLvl w:val="9"/>
    </w:pPr>
    <w:rPr>
      <w:rFonts w:asciiTheme="majorHAnsi" w:hAnsiTheme="majorHAnsi" w:cs="B Nazanin"/>
      <w:b w:val="0"/>
      <w:i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2A1F"/>
    <w:pPr>
      <w:tabs>
        <w:tab w:val="right" w:leader="dot" w:pos="9017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298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7298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0F571-D9A3-44BA-AE06-B5CD25BA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Angouti</dc:creator>
  <cp:lastModifiedBy>masoomeh niknia</cp:lastModifiedBy>
  <cp:revision>8</cp:revision>
  <cp:lastPrinted>2019-07-14T09:47:00Z</cp:lastPrinted>
  <dcterms:created xsi:type="dcterms:W3CDTF">2021-01-02T12:46:00Z</dcterms:created>
  <dcterms:modified xsi:type="dcterms:W3CDTF">2021-04-04T06:34:00Z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8063020</vt:i4>
  </property>
</Properties>
</file>